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3E" w:rsidRPr="00D8083E" w:rsidRDefault="00850D78" w:rsidP="00E01271">
      <w:pPr>
        <w:spacing w:after="0" w:line="480" w:lineRule="auto"/>
        <w:rPr>
          <w:rFonts w:ascii="Times New Roman" w:hAnsi="Times New Roman" w:cs="Times New Roman"/>
          <w:sz w:val="24"/>
          <w:szCs w:val="24"/>
        </w:rPr>
      </w:pPr>
      <w:r w:rsidRPr="00D8083E">
        <w:rPr>
          <w:rFonts w:ascii="Times New Roman" w:hAnsi="Times New Roman" w:cs="Times New Roman"/>
          <w:sz w:val="24"/>
          <w:szCs w:val="24"/>
        </w:rPr>
        <w:t>Student’s Name</w:t>
      </w:r>
    </w:p>
    <w:p w:rsidR="00D8083E" w:rsidRPr="00D8083E" w:rsidRDefault="00850D78" w:rsidP="00E01271">
      <w:pPr>
        <w:spacing w:after="0" w:line="480" w:lineRule="auto"/>
        <w:rPr>
          <w:rFonts w:ascii="Times New Roman" w:hAnsi="Times New Roman" w:cs="Times New Roman"/>
          <w:sz w:val="24"/>
          <w:szCs w:val="24"/>
        </w:rPr>
      </w:pPr>
      <w:r w:rsidRPr="00D8083E">
        <w:rPr>
          <w:rFonts w:ascii="Times New Roman" w:hAnsi="Times New Roman" w:cs="Times New Roman"/>
          <w:sz w:val="24"/>
          <w:szCs w:val="24"/>
        </w:rPr>
        <w:t>Professor’s Name</w:t>
      </w:r>
    </w:p>
    <w:p w:rsidR="00D8083E" w:rsidRPr="00D8083E" w:rsidRDefault="00850D78" w:rsidP="00E01271">
      <w:pPr>
        <w:spacing w:after="0" w:line="480" w:lineRule="auto"/>
        <w:rPr>
          <w:rFonts w:ascii="Times New Roman" w:hAnsi="Times New Roman" w:cs="Times New Roman"/>
          <w:sz w:val="24"/>
          <w:szCs w:val="24"/>
        </w:rPr>
      </w:pPr>
      <w:r w:rsidRPr="00D8083E">
        <w:rPr>
          <w:rFonts w:ascii="Times New Roman" w:hAnsi="Times New Roman" w:cs="Times New Roman"/>
          <w:sz w:val="24"/>
          <w:szCs w:val="24"/>
        </w:rPr>
        <w:t>Course</w:t>
      </w:r>
    </w:p>
    <w:p w:rsidR="00D8083E" w:rsidRPr="00D8083E" w:rsidRDefault="00850D78" w:rsidP="00E01271">
      <w:pPr>
        <w:spacing w:after="0" w:line="480" w:lineRule="auto"/>
        <w:rPr>
          <w:rFonts w:ascii="Times New Roman" w:hAnsi="Times New Roman" w:cs="Times New Roman"/>
          <w:sz w:val="24"/>
          <w:szCs w:val="24"/>
        </w:rPr>
      </w:pPr>
      <w:r w:rsidRPr="00D8083E">
        <w:rPr>
          <w:rFonts w:ascii="Times New Roman" w:hAnsi="Times New Roman" w:cs="Times New Roman"/>
          <w:sz w:val="24"/>
          <w:szCs w:val="24"/>
        </w:rPr>
        <w:t>Date</w:t>
      </w:r>
    </w:p>
    <w:p w:rsidR="00D8083E" w:rsidRPr="00D8083E" w:rsidRDefault="00850D78" w:rsidP="00E01271">
      <w:pPr>
        <w:spacing w:after="0" w:line="480" w:lineRule="auto"/>
        <w:jc w:val="center"/>
        <w:rPr>
          <w:rFonts w:ascii="Times New Roman" w:hAnsi="Times New Roman" w:cs="Times New Roman"/>
          <w:sz w:val="24"/>
          <w:szCs w:val="24"/>
        </w:rPr>
      </w:pPr>
      <w:r w:rsidRPr="00D8083E">
        <w:rPr>
          <w:rFonts w:ascii="Times New Roman" w:hAnsi="Times New Roman" w:cs="Times New Roman"/>
          <w:sz w:val="24"/>
          <w:szCs w:val="24"/>
        </w:rPr>
        <w:t>Rhetoric Analysis</w:t>
      </w:r>
    </w:p>
    <w:p w:rsidR="0084770B" w:rsidRPr="00D8083E" w:rsidRDefault="00850D78" w:rsidP="00E01271">
      <w:pPr>
        <w:spacing w:after="0" w:line="480" w:lineRule="auto"/>
        <w:ind w:firstLine="720"/>
        <w:rPr>
          <w:rFonts w:ascii="Times New Roman" w:hAnsi="Times New Roman" w:cs="Times New Roman"/>
          <w:sz w:val="24"/>
          <w:szCs w:val="24"/>
        </w:rPr>
      </w:pPr>
      <w:r w:rsidRPr="00D8083E">
        <w:rPr>
          <w:rFonts w:ascii="Times New Roman" w:hAnsi="Times New Roman" w:cs="Times New Roman"/>
          <w:sz w:val="24"/>
          <w:szCs w:val="24"/>
        </w:rPr>
        <w:t>A r</w:t>
      </w:r>
      <w:r w:rsidR="007F6991" w:rsidRPr="00D8083E">
        <w:rPr>
          <w:rFonts w:ascii="Times New Roman" w:hAnsi="Times New Roman" w:cs="Times New Roman"/>
          <w:sz w:val="24"/>
          <w:szCs w:val="24"/>
        </w:rPr>
        <w:t xml:space="preserve">hetoric analysis </w:t>
      </w:r>
      <w:r w:rsidR="00AB7634" w:rsidRPr="00D8083E">
        <w:rPr>
          <w:rFonts w:ascii="Times New Roman" w:hAnsi="Times New Roman" w:cs="Times New Roman"/>
          <w:sz w:val="24"/>
          <w:szCs w:val="24"/>
        </w:rPr>
        <w:t>involves a process through which a text is examine</w:t>
      </w:r>
      <w:r w:rsidRPr="00D8083E">
        <w:rPr>
          <w:rFonts w:ascii="Times New Roman" w:hAnsi="Times New Roman" w:cs="Times New Roman"/>
          <w:sz w:val="24"/>
          <w:szCs w:val="24"/>
        </w:rPr>
        <w:t xml:space="preserve">d to determine how it persuades the audience to embrace given information or point of view. </w:t>
      </w:r>
      <w:r w:rsidR="000A6961" w:rsidRPr="00D8083E">
        <w:rPr>
          <w:rFonts w:ascii="Times New Roman" w:hAnsi="Times New Roman" w:cs="Times New Roman"/>
          <w:sz w:val="24"/>
          <w:szCs w:val="24"/>
        </w:rPr>
        <w:t xml:space="preserve">This technique </w:t>
      </w:r>
      <w:r w:rsidR="005775B6" w:rsidRPr="00D8083E">
        <w:rPr>
          <w:rFonts w:ascii="Times New Roman" w:hAnsi="Times New Roman" w:cs="Times New Roman"/>
          <w:sz w:val="24"/>
          <w:szCs w:val="24"/>
        </w:rPr>
        <w:t>identifies and investigates various textual aspects such as communication and the strategies that the author incorporates to connect to the audience.</w:t>
      </w:r>
      <w:r w:rsidR="001660D0" w:rsidRPr="00D8083E">
        <w:rPr>
          <w:rFonts w:ascii="Times New Roman" w:hAnsi="Times New Roman" w:cs="Times New Roman"/>
          <w:sz w:val="24"/>
          <w:szCs w:val="24"/>
        </w:rPr>
        <w:t xml:space="preserve"> Arthur L. Caplan is one of the authors who made an enormous contribution in assessing the state of genetically modified food (GMO).</w:t>
      </w:r>
      <w:r w:rsidR="005C1E14" w:rsidRPr="00D8083E">
        <w:rPr>
          <w:rFonts w:ascii="Times New Roman" w:hAnsi="Times New Roman" w:cs="Times New Roman"/>
          <w:sz w:val="24"/>
          <w:szCs w:val="24"/>
        </w:rPr>
        <w:t xml:space="preserve"> In his article, </w:t>
      </w:r>
      <w:r w:rsidR="005C1E14" w:rsidRPr="00D8083E">
        <w:rPr>
          <w:rFonts w:ascii="Times New Roman" w:hAnsi="Times New Roman" w:cs="Times New Roman"/>
          <w:i/>
          <w:sz w:val="24"/>
          <w:szCs w:val="24"/>
        </w:rPr>
        <w:t>Genetically Modified Food</w:t>
      </w:r>
      <w:bookmarkStart w:id="0" w:name="_GoBack"/>
      <w:bookmarkEnd w:id="0"/>
      <w:r w:rsidR="005C1E14" w:rsidRPr="00D8083E">
        <w:rPr>
          <w:rFonts w:ascii="Times New Roman" w:hAnsi="Times New Roman" w:cs="Times New Roman"/>
          <w:i/>
          <w:sz w:val="24"/>
          <w:szCs w:val="24"/>
        </w:rPr>
        <w:t>: Good, Bad, Ugly</w:t>
      </w:r>
      <w:r w:rsidR="00947680" w:rsidRPr="00D8083E">
        <w:rPr>
          <w:rFonts w:ascii="Times New Roman" w:hAnsi="Times New Roman" w:cs="Times New Roman"/>
          <w:sz w:val="24"/>
          <w:szCs w:val="24"/>
        </w:rPr>
        <w:t xml:space="preserve">, he went ahead and described various issues revolving around the production and the consumption of genetically modified food. </w:t>
      </w:r>
      <w:r w:rsidR="00E46373" w:rsidRPr="00D8083E">
        <w:rPr>
          <w:rFonts w:ascii="Times New Roman" w:hAnsi="Times New Roman" w:cs="Times New Roman"/>
          <w:sz w:val="24"/>
          <w:szCs w:val="24"/>
        </w:rPr>
        <w:t>This article also talks about how consumers lack knowledge</w:t>
      </w:r>
      <w:r w:rsidR="003A7799" w:rsidRPr="00D8083E">
        <w:rPr>
          <w:rFonts w:ascii="Times New Roman" w:hAnsi="Times New Roman" w:cs="Times New Roman"/>
          <w:sz w:val="24"/>
          <w:szCs w:val="24"/>
        </w:rPr>
        <w:t xml:space="preserve"> of the foods that they consume.</w:t>
      </w:r>
      <w:r w:rsidR="00BF2B17" w:rsidRPr="00D8083E">
        <w:rPr>
          <w:rFonts w:ascii="Times New Roman" w:hAnsi="Times New Roman" w:cs="Times New Roman"/>
          <w:sz w:val="24"/>
          <w:szCs w:val="24"/>
        </w:rPr>
        <w:t xml:space="preserve"> </w:t>
      </w:r>
      <w:r w:rsidR="007D6893" w:rsidRPr="00D8083E">
        <w:rPr>
          <w:rFonts w:ascii="Times New Roman" w:hAnsi="Times New Roman" w:cs="Times New Roman"/>
          <w:sz w:val="24"/>
          <w:szCs w:val="24"/>
        </w:rPr>
        <w:t xml:space="preserve">The rhetoric elements such as ethos, pathos, and logos can be utilized to analyze </w:t>
      </w:r>
      <w:r w:rsidR="00886737" w:rsidRPr="00D8083E">
        <w:rPr>
          <w:rFonts w:ascii="Times New Roman" w:hAnsi="Times New Roman" w:cs="Times New Roman"/>
          <w:sz w:val="24"/>
          <w:szCs w:val="24"/>
        </w:rPr>
        <w:t>Arthur Caplan</w:t>
      </w:r>
      <w:r w:rsidR="007D6893" w:rsidRPr="00D8083E">
        <w:rPr>
          <w:rFonts w:ascii="Times New Roman" w:hAnsi="Times New Roman" w:cs="Times New Roman"/>
          <w:sz w:val="24"/>
          <w:szCs w:val="24"/>
        </w:rPr>
        <w:t>’s article,</w:t>
      </w:r>
      <w:r w:rsidR="007D6893" w:rsidRPr="00D8083E">
        <w:rPr>
          <w:rFonts w:ascii="Times New Roman" w:hAnsi="Times New Roman" w:cs="Times New Roman"/>
          <w:i/>
          <w:sz w:val="24"/>
          <w:szCs w:val="24"/>
        </w:rPr>
        <w:t xml:space="preserve"> Genetically Modified Food: Good, Bad, Ugly</w:t>
      </w:r>
      <w:r w:rsidR="007D6893" w:rsidRPr="00D8083E">
        <w:rPr>
          <w:rFonts w:ascii="Times New Roman" w:hAnsi="Times New Roman" w:cs="Times New Roman"/>
          <w:sz w:val="24"/>
          <w:szCs w:val="24"/>
        </w:rPr>
        <w:t xml:space="preserve">, to determine its </w:t>
      </w:r>
      <w:r w:rsidR="00884977" w:rsidRPr="00D8083E">
        <w:rPr>
          <w:rFonts w:ascii="Times New Roman" w:hAnsi="Times New Roman" w:cs="Times New Roman"/>
          <w:sz w:val="24"/>
          <w:szCs w:val="24"/>
        </w:rPr>
        <w:t xml:space="preserve">abilities to persuade the audience.  </w:t>
      </w:r>
    </w:p>
    <w:p w:rsidR="0084770B" w:rsidRPr="00D8083E" w:rsidRDefault="00850D78" w:rsidP="00E01271">
      <w:pPr>
        <w:spacing w:after="0" w:line="480" w:lineRule="auto"/>
        <w:ind w:firstLine="720"/>
        <w:rPr>
          <w:rFonts w:ascii="Times New Roman" w:hAnsi="Times New Roman" w:cs="Times New Roman"/>
          <w:sz w:val="24"/>
          <w:szCs w:val="24"/>
        </w:rPr>
      </w:pPr>
      <w:r w:rsidRPr="00D8083E">
        <w:rPr>
          <w:rFonts w:ascii="Times New Roman" w:hAnsi="Times New Roman" w:cs="Times New Roman"/>
          <w:sz w:val="24"/>
          <w:szCs w:val="24"/>
        </w:rPr>
        <w:t>Ethos is one of t</w:t>
      </w:r>
      <w:r w:rsidRPr="00D8083E">
        <w:rPr>
          <w:rFonts w:ascii="Times New Roman" w:hAnsi="Times New Roman" w:cs="Times New Roman"/>
          <w:sz w:val="24"/>
          <w:szCs w:val="24"/>
        </w:rPr>
        <w:t>he rhetoric approaches that can be used to analyze Caplan's article. Ethos is a concept that most authors use to establish the credibility of their text. The aspect of credibility outlines the knowledge and expertise of the speaker</w:t>
      </w:r>
      <w:r w:rsidR="002358AF" w:rsidRPr="00D8083E">
        <w:rPr>
          <w:rFonts w:ascii="Times New Roman" w:hAnsi="Times New Roman" w:cs="Times New Roman"/>
          <w:sz w:val="24"/>
          <w:szCs w:val="24"/>
        </w:rPr>
        <w:t xml:space="preserve"> </w:t>
      </w:r>
      <w:r w:rsidR="002358AF" w:rsidRPr="00D8083E">
        <w:rPr>
          <w:rFonts w:ascii="Times New Roman" w:hAnsi="Times New Roman" w:cs="Times New Roman"/>
          <w:color w:val="222222"/>
          <w:sz w:val="24"/>
          <w:szCs w:val="24"/>
          <w:shd w:val="clear" w:color="auto" w:fill="FFFFFF"/>
        </w:rPr>
        <w:t>(Saaty 115)</w:t>
      </w:r>
      <w:r w:rsidRPr="00D8083E">
        <w:rPr>
          <w:rFonts w:ascii="Times New Roman" w:hAnsi="Times New Roman" w:cs="Times New Roman"/>
          <w:sz w:val="24"/>
          <w:szCs w:val="24"/>
        </w:rPr>
        <w:t xml:space="preserve">. This means </w:t>
      </w:r>
      <w:r w:rsidRPr="00D8083E">
        <w:rPr>
          <w:rFonts w:ascii="Times New Roman" w:hAnsi="Times New Roman" w:cs="Times New Roman"/>
          <w:sz w:val="24"/>
          <w:szCs w:val="24"/>
        </w:rPr>
        <w:t xml:space="preserve">that the author should make his or her text appear more credible by encompassing relevant information that reveals a certain depth of knowledge. Ethos is also important because it determines the personal traits of the speaker. In most cases, some speakers </w:t>
      </w:r>
      <w:r w:rsidRPr="00D8083E">
        <w:rPr>
          <w:rFonts w:ascii="Times New Roman" w:hAnsi="Times New Roman" w:cs="Times New Roman"/>
          <w:sz w:val="24"/>
          <w:szCs w:val="24"/>
        </w:rPr>
        <w:t xml:space="preserve">appear to be credible, but in a real sense, they lack the character to reveal their potentials in that area of knowledge. The above case </w:t>
      </w:r>
      <w:r w:rsidRPr="00D8083E">
        <w:rPr>
          <w:rFonts w:ascii="Times New Roman" w:hAnsi="Times New Roman" w:cs="Times New Roman"/>
          <w:sz w:val="24"/>
          <w:szCs w:val="24"/>
        </w:rPr>
        <w:lastRenderedPageBreak/>
        <w:t>applies to the reasons why some politicians fail to win elections since voters do not recognize their characters. Capla</w:t>
      </w:r>
      <w:r w:rsidRPr="00D8083E">
        <w:rPr>
          <w:rFonts w:ascii="Times New Roman" w:hAnsi="Times New Roman" w:cs="Times New Roman"/>
          <w:sz w:val="24"/>
          <w:szCs w:val="24"/>
        </w:rPr>
        <w:t>n’s article entails ethos in various sections. The author establishes the credibility of his assertions when he talks about the way farmers in the Philippines stormed the GMO research field to protest their initiatives. “In August, 400 farmers in the Phili</w:t>
      </w:r>
      <w:r w:rsidRPr="00D8083E">
        <w:rPr>
          <w:rFonts w:ascii="Times New Roman" w:hAnsi="Times New Roman" w:cs="Times New Roman"/>
          <w:sz w:val="24"/>
          <w:szCs w:val="24"/>
        </w:rPr>
        <w:t>ppines stormed a government-owned GM research field. The protesters destroyed 1000 square meters of Golden Rice, a variety genetically engineered to c</w:t>
      </w:r>
      <w:r w:rsidR="000C7C4C">
        <w:rPr>
          <w:rFonts w:ascii="Times New Roman" w:hAnsi="Times New Roman" w:cs="Times New Roman"/>
          <w:sz w:val="24"/>
          <w:szCs w:val="24"/>
        </w:rPr>
        <w:t>ut down on vitamin A deficiency</w:t>
      </w:r>
      <w:r w:rsidRPr="00D8083E">
        <w:rPr>
          <w:rFonts w:ascii="Times New Roman" w:hAnsi="Times New Roman" w:cs="Times New Roman"/>
          <w:sz w:val="24"/>
          <w:szCs w:val="24"/>
        </w:rPr>
        <w:t>" (Caplan). The above quote boosts the author's credibility because the con</w:t>
      </w:r>
      <w:r w:rsidRPr="00D8083E">
        <w:rPr>
          <w:rFonts w:ascii="Times New Roman" w:hAnsi="Times New Roman" w:cs="Times New Roman"/>
          <w:sz w:val="24"/>
          <w:szCs w:val="24"/>
        </w:rPr>
        <w:t>tent of the information is a factual event that occurred in that country. A lot of credible sources of information, including news articles, also publish this incident on their web pages. For instance, BBC News reported this issue on August 9, 2013, throug</w:t>
      </w:r>
      <w:r w:rsidRPr="00D8083E">
        <w:rPr>
          <w:rFonts w:ascii="Times New Roman" w:hAnsi="Times New Roman" w:cs="Times New Roman"/>
          <w:sz w:val="24"/>
          <w:szCs w:val="24"/>
        </w:rPr>
        <w:t>h their correspondent, Matt McGrath. According to BBC News, a group of around 400 individuals attacked this research field located in Bicol and uprooted GM plants. Therefore, the audience is likely to get persuaded by this article because it provides valid</w:t>
      </w:r>
      <w:r w:rsidRPr="00D8083E">
        <w:rPr>
          <w:rFonts w:ascii="Times New Roman" w:hAnsi="Times New Roman" w:cs="Times New Roman"/>
          <w:sz w:val="24"/>
          <w:szCs w:val="24"/>
        </w:rPr>
        <w:t xml:space="preserve"> information that can be found in other authentic sources of information. The author also improves the credibility of this article by telling his story to attract the audience. "On September 10, 1999, I found myself in Switzerland, on a mountaintop overloo</w:t>
      </w:r>
      <w:r w:rsidRPr="00D8083E">
        <w:rPr>
          <w:rFonts w:ascii="Times New Roman" w:hAnsi="Times New Roman" w:cs="Times New Roman"/>
          <w:sz w:val="24"/>
          <w:szCs w:val="24"/>
        </w:rPr>
        <w:t>king Lake Geneva. A pleasure trip? Nope, I was giving a talk to CEOs about the ethics of GMOs. I spent my time at the summit yelling, literally, at the CEO of Monsanto" (Caplan). The above quote indicates that the author has a lot of knowledge and expertis</w:t>
      </w:r>
      <w:r w:rsidRPr="00D8083E">
        <w:rPr>
          <w:rFonts w:ascii="Times New Roman" w:hAnsi="Times New Roman" w:cs="Times New Roman"/>
          <w:sz w:val="24"/>
          <w:szCs w:val="24"/>
        </w:rPr>
        <w:t>e in the area of genetically modified foods. The audience is persuaded by the fact that the author has enough knowledge in GMOs to the extent of attending a summit with respective CEOs on the ethics of GMOs. Therefore, the readers of this article will defi</w:t>
      </w:r>
      <w:r w:rsidRPr="00D8083E">
        <w:rPr>
          <w:rFonts w:ascii="Times New Roman" w:hAnsi="Times New Roman" w:cs="Times New Roman"/>
          <w:sz w:val="24"/>
          <w:szCs w:val="24"/>
        </w:rPr>
        <w:t xml:space="preserve">nitely categorize this source as credible and reliable.    </w:t>
      </w:r>
    </w:p>
    <w:p w:rsidR="00DB04E1" w:rsidRPr="00D8083E" w:rsidRDefault="00850D78" w:rsidP="00E01271">
      <w:pPr>
        <w:spacing w:after="0" w:line="480" w:lineRule="auto"/>
        <w:rPr>
          <w:rFonts w:ascii="Times New Roman" w:hAnsi="Times New Roman" w:cs="Times New Roman"/>
          <w:sz w:val="24"/>
          <w:szCs w:val="24"/>
        </w:rPr>
      </w:pPr>
      <w:r w:rsidRPr="00D8083E">
        <w:rPr>
          <w:rFonts w:ascii="Times New Roman" w:hAnsi="Times New Roman" w:cs="Times New Roman"/>
          <w:sz w:val="24"/>
          <w:szCs w:val="24"/>
        </w:rPr>
        <w:t xml:space="preserve"> </w:t>
      </w:r>
      <w:r w:rsidR="00C26020" w:rsidRPr="00D8083E">
        <w:rPr>
          <w:rFonts w:ascii="Times New Roman" w:hAnsi="Times New Roman" w:cs="Times New Roman"/>
          <w:sz w:val="24"/>
          <w:szCs w:val="24"/>
        </w:rPr>
        <w:tab/>
      </w:r>
      <w:r w:rsidRPr="00D8083E">
        <w:rPr>
          <w:rFonts w:ascii="Times New Roman" w:hAnsi="Times New Roman" w:cs="Times New Roman"/>
          <w:sz w:val="24"/>
          <w:szCs w:val="24"/>
        </w:rPr>
        <w:t>Similarly, pathos is another rhetorical device that can be used to assess this article. Pathos involves the extent to which a text appeals to the emotions of the readers</w:t>
      </w:r>
      <w:r w:rsidR="002358AF" w:rsidRPr="00D8083E">
        <w:rPr>
          <w:rFonts w:ascii="Times New Roman" w:hAnsi="Times New Roman" w:cs="Times New Roman"/>
          <w:color w:val="222222"/>
          <w:sz w:val="24"/>
          <w:szCs w:val="24"/>
          <w:shd w:val="clear" w:color="auto" w:fill="FFFFFF"/>
        </w:rPr>
        <w:t xml:space="preserve"> (Saaty 115)</w:t>
      </w:r>
      <w:r w:rsidRPr="00D8083E">
        <w:rPr>
          <w:rFonts w:ascii="Times New Roman" w:hAnsi="Times New Roman" w:cs="Times New Roman"/>
          <w:sz w:val="24"/>
          <w:szCs w:val="24"/>
        </w:rPr>
        <w:t xml:space="preserve">. Most texts </w:t>
      </w:r>
      <w:r w:rsidRPr="00D8083E">
        <w:rPr>
          <w:rFonts w:ascii="Times New Roman" w:hAnsi="Times New Roman" w:cs="Times New Roman"/>
          <w:sz w:val="24"/>
          <w:szCs w:val="24"/>
        </w:rPr>
        <w:lastRenderedPageBreak/>
        <w:t>have the capability of evoking the emotional response of the readers. Some of these responses can either be positive or negative. For instance, a person can be happy, sad, or pity the characters in the text. The author of this article evokes s</w:t>
      </w:r>
      <w:r w:rsidRPr="00D8083E">
        <w:rPr>
          <w:rFonts w:ascii="Times New Roman" w:hAnsi="Times New Roman" w:cs="Times New Roman"/>
          <w:sz w:val="24"/>
          <w:szCs w:val="24"/>
        </w:rPr>
        <w:t>adness when he talks about the state of various animals after consuming GMO foods. It is apparent that most animals are confined in certain structures then given diets of genetically modified soy and corn. "Calves are born too weak to walk, with enlarged j</w:t>
      </w:r>
      <w:r w:rsidRPr="00D8083E">
        <w:rPr>
          <w:rFonts w:ascii="Times New Roman" w:hAnsi="Times New Roman" w:cs="Times New Roman"/>
          <w:sz w:val="24"/>
          <w:szCs w:val="24"/>
        </w:rPr>
        <w:t>oints and limb deformities. Piglets experience rapidly deteriorating health, a failure to thrive so severely that they start breaking down their own tissues and organs-self-cannibalization-to survive" (Caplan). The above information proves that GMO feeds c</w:t>
      </w:r>
      <w:r w:rsidRPr="00D8083E">
        <w:rPr>
          <w:rFonts w:ascii="Times New Roman" w:hAnsi="Times New Roman" w:cs="Times New Roman"/>
          <w:sz w:val="24"/>
          <w:szCs w:val="24"/>
        </w:rPr>
        <w:t xml:space="preserve">an adversely impact the health of animals. It is sad to note what these animals go through due to genetic engineering. </w:t>
      </w:r>
      <w:r w:rsidR="00C26020" w:rsidRPr="00D8083E">
        <w:rPr>
          <w:rFonts w:ascii="Times New Roman" w:hAnsi="Times New Roman" w:cs="Times New Roman"/>
          <w:sz w:val="24"/>
          <w:szCs w:val="24"/>
        </w:rPr>
        <w:t xml:space="preserve"> </w:t>
      </w:r>
    </w:p>
    <w:p w:rsidR="00B3041F" w:rsidRPr="00D8083E" w:rsidRDefault="00850D78" w:rsidP="00E01271">
      <w:pPr>
        <w:spacing w:after="0" w:line="480" w:lineRule="auto"/>
        <w:ind w:firstLine="720"/>
        <w:rPr>
          <w:rFonts w:ascii="Times New Roman" w:hAnsi="Times New Roman" w:cs="Times New Roman"/>
          <w:sz w:val="24"/>
          <w:szCs w:val="24"/>
        </w:rPr>
      </w:pPr>
      <w:r w:rsidRPr="00D8083E">
        <w:rPr>
          <w:rFonts w:ascii="Times New Roman" w:hAnsi="Times New Roman" w:cs="Times New Roman"/>
          <w:sz w:val="24"/>
          <w:szCs w:val="24"/>
        </w:rPr>
        <w:t xml:space="preserve">Furthermore, logos </w:t>
      </w:r>
      <w:proofErr w:type="gramStart"/>
      <w:r w:rsidRPr="00D8083E">
        <w:rPr>
          <w:rFonts w:ascii="Times New Roman" w:hAnsi="Times New Roman" w:cs="Times New Roman"/>
          <w:sz w:val="24"/>
          <w:szCs w:val="24"/>
        </w:rPr>
        <w:t>is</w:t>
      </w:r>
      <w:proofErr w:type="gramEnd"/>
      <w:r w:rsidRPr="00D8083E">
        <w:rPr>
          <w:rFonts w:ascii="Times New Roman" w:hAnsi="Times New Roman" w:cs="Times New Roman"/>
          <w:sz w:val="24"/>
          <w:szCs w:val="24"/>
        </w:rPr>
        <w:t xml:space="preserve"> another rhetorical device that shows the logic and reasoning of a text. One of the logical and reasonable argumen</w:t>
      </w:r>
      <w:r w:rsidRPr="00D8083E">
        <w:rPr>
          <w:rFonts w:ascii="Times New Roman" w:hAnsi="Times New Roman" w:cs="Times New Roman"/>
          <w:sz w:val="24"/>
          <w:szCs w:val="24"/>
        </w:rPr>
        <w:t>ts in this article is that people are worried about the health impacts of GMOs. Most people believe that genetically modified food is not safe for human consumption since it can lead to the development of certain conditions such as cancer and allergies</w:t>
      </w:r>
      <w:r w:rsidR="00EB68FC" w:rsidRPr="00D8083E">
        <w:rPr>
          <w:rFonts w:ascii="Times New Roman" w:hAnsi="Times New Roman" w:cs="Times New Roman"/>
          <w:color w:val="222222"/>
          <w:sz w:val="24"/>
          <w:szCs w:val="24"/>
          <w:shd w:val="clear" w:color="auto" w:fill="FFFFFF"/>
        </w:rPr>
        <w:t xml:space="preserve"> (Raman 195)</w:t>
      </w:r>
      <w:r w:rsidRPr="00D8083E">
        <w:rPr>
          <w:rFonts w:ascii="Times New Roman" w:hAnsi="Times New Roman" w:cs="Times New Roman"/>
          <w:sz w:val="24"/>
          <w:szCs w:val="24"/>
        </w:rPr>
        <w:t>. Another logical reason for this article is that it supports the importance of technology. Caplan argues that technology is a useful aspect of human life. Technology has revolutionized various sectors of the economy, including manufacturing, educa</w:t>
      </w:r>
      <w:r w:rsidRPr="00D8083E">
        <w:rPr>
          <w:rFonts w:ascii="Times New Roman" w:hAnsi="Times New Roman" w:cs="Times New Roman"/>
          <w:sz w:val="24"/>
          <w:szCs w:val="24"/>
        </w:rPr>
        <w:t>tion, marketing, and health, among others</w:t>
      </w:r>
      <w:r w:rsidR="0058110C" w:rsidRPr="00D8083E">
        <w:rPr>
          <w:rFonts w:ascii="Times New Roman" w:hAnsi="Times New Roman" w:cs="Times New Roman"/>
          <w:color w:val="222222"/>
          <w:sz w:val="24"/>
          <w:szCs w:val="24"/>
          <w:shd w:val="clear" w:color="auto" w:fill="FFFFFF"/>
        </w:rPr>
        <w:t xml:space="preserve"> (Benke and Bruce 13)</w:t>
      </w:r>
      <w:r w:rsidRPr="00D8083E">
        <w:rPr>
          <w:rFonts w:ascii="Times New Roman" w:hAnsi="Times New Roman" w:cs="Times New Roman"/>
          <w:sz w:val="24"/>
          <w:szCs w:val="24"/>
        </w:rPr>
        <w:t xml:space="preserve">. </w:t>
      </w:r>
      <w:r w:rsidRPr="00D8083E">
        <w:rPr>
          <w:rFonts w:ascii="Times New Roman" w:hAnsi="Times New Roman" w:cs="Times New Roman"/>
          <w:sz w:val="24"/>
          <w:szCs w:val="24"/>
        </w:rPr>
        <w:t xml:space="preserve">It is clear that technology enhances the efficiency of production in these sectors.  </w:t>
      </w:r>
    </w:p>
    <w:p w:rsidR="008B1BD1" w:rsidRPr="00D8083E" w:rsidRDefault="00850D78" w:rsidP="00E01271">
      <w:pPr>
        <w:spacing w:after="0" w:line="480" w:lineRule="auto"/>
        <w:ind w:firstLine="720"/>
        <w:rPr>
          <w:rFonts w:ascii="Times New Roman" w:hAnsi="Times New Roman" w:cs="Times New Roman"/>
          <w:sz w:val="24"/>
          <w:szCs w:val="24"/>
        </w:rPr>
      </w:pPr>
      <w:r w:rsidRPr="00D8083E">
        <w:rPr>
          <w:rFonts w:ascii="Times New Roman" w:hAnsi="Times New Roman" w:cs="Times New Roman"/>
          <w:sz w:val="24"/>
          <w:szCs w:val="24"/>
        </w:rPr>
        <w:t xml:space="preserve">In summary, </w:t>
      </w:r>
      <w:r w:rsidR="00BF5E4B" w:rsidRPr="00D8083E">
        <w:rPr>
          <w:rFonts w:ascii="Times New Roman" w:hAnsi="Times New Roman" w:cs="Times New Roman"/>
          <w:sz w:val="24"/>
          <w:szCs w:val="24"/>
        </w:rPr>
        <w:t>the rhetoric elements such as ethos, pathos, and logos can be utilized to analyze Arthur Caplan’s article,</w:t>
      </w:r>
      <w:r w:rsidR="00BF5E4B" w:rsidRPr="00D8083E">
        <w:rPr>
          <w:rFonts w:ascii="Times New Roman" w:hAnsi="Times New Roman" w:cs="Times New Roman"/>
          <w:i/>
          <w:sz w:val="24"/>
          <w:szCs w:val="24"/>
        </w:rPr>
        <w:t xml:space="preserve"> Genetically Modified Food: Good, Bad, Ugly</w:t>
      </w:r>
      <w:r w:rsidR="00BF5E4B" w:rsidRPr="00D8083E">
        <w:rPr>
          <w:rFonts w:ascii="Times New Roman" w:hAnsi="Times New Roman" w:cs="Times New Roman"/>
          <w:sz w:val="24"/>
          <w:szCs w:val="24"/>
        </w:rPr>
        <w:t xml:space="preserve">, to determine its abilities to persuade the audience. </w:t>
      </w:r>
      <w:r w:rsidR="00961896" w:rsidRPr="00D8083E">
        <w:rPr>
          <w:rFonts w:ascii="Times New Roman" w:hAnsi="Times New Roman" w:cs="Times New Roman"/>
          <w:sz w:val="24"/>
          <w:szCs w:val="24"/>
        </w:rPr>
        <w:t>These persuasive elements have contributed to improving the effectiveness of this article.</w:t>
      </w:r>
      <w:r w:rsidR="005026C9" w:rsidRPr="00D8083E">
        <w:rPr>
          <w:rFonts w:ascii="Times New Roman" w:hAnsi="Times New Roman" w:cs="Times New Roman"/>
          <w:sz w:val="24"/>
          <w:szCs w:val="24"/>
        </w:rPr>
        <w:t xml:space="preserve"> This article is important because it educates the audience on </w:t>
      </w:r>
      <w:r w:rsidR="005026C9" w:rsidRPr="00D8083E">
        <w:rPr>
          <w:rFonts w:ascii="Times New Roman" w:hAnsi="Times New Roman" w:cs="Times New Roman"/>
          <w:sz w:val="24"/>
          <w:szCs w:val="24"/>
        </w:rPr>
        <w:lastRenderedPageBreak/>
        <w:t xml:space="preserve">genetically engineered foods. </w:t>
      </w:r>
      <w:r w:rsidR="00753482" w:rsidRPr="00D8083E">
        <w:rPr>
          <w:rFonts w:ascii="Times New Roman" w:hAnsi="Times New Roman" w:cs="Times New Roman"/>
          <w:sz w:val="24"/>
          <w:szCs w:val="24"/>
        </w:rPr>
        <w:t xml:space="preserve">Therefore, consumers are able to be conscious of the fact that some foods are not safe for human consumption. </w:t>
      </w:r>
    </w:p>
    <w:p w:rsidR="008B1BD1" w:rsidRPr="00D8083E" w:rsidRDefault="008B1BD1" w:rsidP="00E01271">
      <w:pPr>
        <w:spacing w:after="0" w:line="480" w:lineRule="auto"/>
        <w:ind w:firstLine="720"/>
        <w:rPr>
          <w:rFonts w:ascii="Times New Roman" w:hAnsi="Times New Roman" w:cs="Times New Roman"/>
          <w:sz w:val="24"/>
          <w:szCs w:val="24"/>
        </w:rPr>
      </w:pPr>
    </w:p>
    <w:p w:rsidR="00BF5E4B" w:rsidRPr="00D8083E" w:rsidRDefault="00BF5E4B"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D54E5E" w:rsidRDefault="00D54E5E" w:rsidP="00E01271">
      <w:pPr>
        <w:spacing w:after="0" w:line="480" w:lineRule="auto"/>
        <w:ind w:firstLine="720"/>
        <w:jc w:val="center"/>
        <w:rPr>
          <w:rFonts w:ascii="Times New Roman" w:hAnsi="Times New Roman" w:cs="Times New Roman"/>
          <w:sz w:val="24"/>
          <w:szCs w:val="24"/>
        </w:rPr>
      </w:pPr>
    </w:p>
    <w:p w:rsidR="00BF5E4B" w:rsidRPr="00D8083E" w:rsidRDefault="00850D78" w:rsidP="00E01271">
      <w:pPr>
        <w:spacing w:after="0" w:line="480" w:lineRule="auto"/>
        <w:ind w:firstLine="720"/>
        <w:jc w:val="center"/>
        <w:rPr>
          <w:rFonts w:ascii="Times New Roman" w:hAnsi="Times New Roman" w:cs="Times New Roman"/>
          <w:sz w:val="24"/>
          <w:szCs w:val="24"/>
        </w:rPr>
      </w:pPr>
      <w:r w:rsidRPr="00D8083E">
        <w:rPr>
          <w:rFonts w:ascii="Times New Roman" w:hAnsi="Times New Roman" w:cs="Times New Roman"/>
          <w:sz w:val="24"/>
          <w:szCs w:val="24"/>
        </w:rPr>
        <w:lastRenderedPageBreak/>
        <w:t>Works Cited</w:t>
      </w:r>
    </w:p>
    <w:p w:rsidR="00D8083E" w:rsidRPr="00D8083E" w:rsidRDefault="00850D78" w:rsidP="00E01271">
      <w:pPr>
        <w:spacing w:after="0" w:line="480" w:lineRule="auto"/>
        <w:ind w:left="720" w:hanging="720"/>
        <w:rPr>
          <w:rFonts w:ascii="Times New Roman" w:hAnsi="Times New Roman" w:cs="Times New Roman"/>
          <w:sz w:val="24"/>
          <w:szCs w:val="24"/>
        </w:rPr>
      </w:pPr>
      <w:r w:rsidRPr="00D8083E">
        <w:rPr>
          <w:rFonts w:ascii="Times New Roman" w:hAnsi="Times New Roman" w:cs="Times New Roman"/>
          <w:color w:val="222222"/>
          <w:sz w:val="24"/>
          <w:szCs w:val="24"/>
          <w:shd w:val="clear" w:color="auto" w:fill="FFFFFF"/>
        </w:rPr>
        <w:t>Benke, Kurt, and Bruce Tomkins. "Futur</w:t>
      </w:r>
      <w:r w:rsidRPr="00D8083E">
        <w:rPr>
          <w:rFonts w:ascii="Times New Roman" w:hAnsi="Times New Roman" w:cs="Times New Roman"/>
          <w:color w:val="222222"/>
          <w:sz w:val="24"/>
          <w:szCs w:val="24"/>
          <w:shd w:val="clear" w:color="auto" w:fill="FFFFFF"/>
        </w:rPr>
        <w:t>e food-production systems: vertical farming and controlled-environment agriculture." </w:t>
      </w:r>
      <w:r w:rsidRPr="00D8083E">
        <w:rPr>
          <w:rFonts w:ascii="Times New Roman" w:hAnsi="Times New Roman" w:cs="Times New Roman"/>
          <w:i/>
          <w:iCs/>
          <w:color w:val="222222"/>
          <w:sz w:val="24"/>
          <w:szCs w:val="24"/>
          <w:shd w:val="clear" w:color="auto" w:fill="FFFFFF"/>
        </w:rPr>
        <w:t>Sustainability: Science, Practice and Policy</w:t>
      </w:r>
      <w:r w:rsidRPr="00D8083E">
        <w:rPr>
          <w:rFonts w:ascii="Times New Roman" w:hAnsi="Times New Roman" w:cs="Times New Roman"/>
          <w:color w:val="222222"/>
          <w:sz w:val="24"/>
          <w:szCs w:val="24"/>
          <w:shd w:val="clear" w:color="auto" w:fill="FFFFFF"/>
        </w:rPr>
        <w:t xml:space="preserve"> 13.1 (2017): 13-26. </w:t>
      </w:r>
    </w:p>
    <w:p w:rsidR="00D8083E" w:rsidRPr="00D8083E" w:rsidRDefault="00850D78" w:rsidP="00E01271">
      <w:pPr>
        <w:spacing w:after="0" w:line="480" w:lineRule="auto"/>
        <w:ind w:left="720" w:hanging="720"/>
        <w:rPr>
          <w:rFonts w:ascii="Times New Roman" w:hAnsi="Times New Roman" w:cs="Times New Roman"/>
          <w:color w:val="000000"/>
          <w:sz w:val="24"/>
          <w:szCs w:val="24"/>
          <w:shd w:val="clear" w:color="auto" w:fill="FFFFFF"/>
        </w:rPr>
      </w:pPr>
      <w:r w:rsidRPr="00D8083E">
        <w:rPr>
          <w:rFonts w:ascii="Times New Roman" w:hAnsi="Times New Roman" w:cs="Times New Roman"/>
          <w:color w:val="000000"/>
          <w:sz w:val="24"/>
          <w:szCs w:val="24"/>
          <w:shd w:val="clear" w:color="auto" w:fill="FFFFFF"/>
        </w:rPr>
        <w:t xml:space="preserve">Caplan, Arthur L. Caplan. "Genetically Modified Food: Good, Bad, Ugly." </w:t>
      </w:r>
      <w:r w:rsidRPr="00D8083E">
        <w:rPr>
          <w:rFonts w:ascii="Times New Roman" w:hAnsi="Times New Roman" w:cs="Times New Roman"/>
          <w:i/>
          <w:iCs/>
          <w:color w:val="000000"/>
          <w:sz w:val="24"/>
          <w:szCs w:val="24"/>
          <w:shd w:val="clear" w:color="auto" w:fill="FFFFFF"/>
        </w:rPr>
        <w:t xml:space="preserve">The Chronicle </w:t>
      </w:r>
      <w:r w:rsidR="00BA1DE6" w:rsidRPr="00D8083E">
        <w:rPr>
          <w:rFonts w:ascii="Times New Roman" w:hAnsi="Times New Roman" w:cs="Times New Roman"/>
          <w:i/>
          <w:iCs/>
          <w:color w:val="000000"/>
          <w:sz w:val="24"/>
          <w:szCs w:val="24"/>
          <w:shd w:val="clear" w:color="auto" w:fill="FFFFFF"/>
        </w:rPr>
        <w:t>of</w:t>
      </w:r>
      <w:r w:rsidRPr="00D8083E">
        <w:rPr>
          <w:rFonts w:ascii="Times New Roman" w:hAnsi="Times New Roman" w:cs="Times New Roman"/>
          <w:i/>
          <w:iCs/>
          <w:color w:val="000000"/>
          <w:sz w:val="24"/>
          <w:szCs w:val="24"/>
          <w:shd w:val="clear" w:color="auto" w:fill="FFFFFF"/>
        </w:rPr>
        <w:t xml:space="preserve"> Higher Education</w:t>
      </w:r>
      <w:r w:rsidRPr="00D8083E">
        <w:rPr>
          <w:rFonts w:ascii="Times New Roman" w:hAnsi="Times New Roman" w:cs="Times New Roman"/>
          <w:color w:val="000000"/>
          <w:sz w:val="24"/>
          <w:szCs w:val="24"/>
          <w:shd w:val="clear" w:color="auto" w:fill="FFFFFF"/>
        </w:rPr>
        <w:t>, 2013, https://www.chronicle.com/article/genetically-modified-food-good-bad-ugly/?bc_nonce=wy9ghwewgjgo2oz9bs4a8p&amp;cid=reg_wall_signup. Accessed April 22, 2021.</w:t>
      </w:r>
    </w:p>
    <w:p w:rsidR="00D8083E" w:rsidRPr="00D8083E" w:rsidRDefault="00850D78" w:rsidP="00E01271">
      <w:pPr>
        <w:spacing w:after="0" w:line="480" w:lineRule="auto"/>
        <w:ind w:left="720" w:hanging="720"/>
        <w:rPr>
          <w:rFonts w:ascii="Times New Roman" w:hAnsi="Times New Roman" w:cs="Times New Roman"/>
          <w:color w:val="000000"/>
          <w:sz w:val="24"/>
          <w:szCs w:val="24"/>
          <w:shd w:val="clear" w:color="auto" w:fill="FFFFFF"/>
        </w:rPr>
      </w:pPr>
      <w:r w:rsidRPr="00D8083E">
        <w:rPr>
          <w:rFonts w:ascii="Times New Roman" w:hAnsi="Times New Roman" w:cs="Times New Roman"/>
          <w:color w:val="222222"/>
          <w:sz w:val="24"/>
          <w:szCs w:val="24"/>
          <w:shd w:val="clear" w:color="auto" w:fill="FFFFFF"/>
        </w:rPr>
        <w:t>Raman, Ruchir. "The impact of Genetically Modified (GM) crops in modern agriculture: A review."</w:t>
      </w:r>
      <w:r w:rsidRPr="00D8083E">
        <w:rPr>
          <w:rFonts w:ascii="Times New Roman" w:hAnsi="Times New Roman" w:cs="Times New Roman"/>
          <w:color w:val="222222"/>
          <w:sz w:val="24"/>
          <w:szCs w:val="24"/>
          <w:shd w:val="clear" w:color="auto" w:fill="FFFFFF"/>
        </w:rPr>
        <w:t> </w:t>
      </w:r>
      <w:r w:rsidRPr="00D8083E">
        <w:rPr>
          <w:rFonts w:ascii="Times New Roman" w:hAnsi="Times New Roman" w:cs="Times New Roman"/>
          <w:i/>
          <w:iCs/>
          <w:color w:val="222222"/>
          <w:sz w:val="24"/>
          <w:szCs w:val="24"/>
          <w:shd w:val="clear" w:color="auto" w:fill="FFFFFF"/>
        </w:rPr>
        <w:t>GM crops &amp; food</w:t>
      </w:r>
      <w:r w:rsidRPr="00D8083E">
        <w:rPr>
          <w:rFonts w:ascii="Times New Roman" w:hAnsi="Times New Roman" w:cs="Times New Roman"/>
          <w:color w:val="222222"/>
          <w:sz w:val="24"/>
          <w:szCs w:val="24"/>
          <w:shd w:val="clear" w:color="auto" w:fill="FFFFFF"/>
        </w:rPr>
        <w:t xml:space="preserve"> 8.4 (2017): 195-208. </w:t>
      </w:r>
    </w:p>
    <w:p w:rsidR="00D8083E" w:rsidRPr="00D8083E" w:rsidRDefault="00850D78" w:rsidP="00E01271">
      <w:pPr>
        <w:spacing w:after="0" w:line="480" w:lineRule="auto"/>
        <w:ind w:left="720" w:hanging="720"/>
        <w:rPr>
          <w:rFonts w:ascii="Times New Roman" w:hAnsi="Times New Roman" w:cs="Times New Roman"/>
          <w:color w:val="222222"/>
          <w:sz w:val="24"/>
          <w:szCs w:val="24"/>
          <w:shd w:val="clear" w:color="auto" w:fill="FFFFFF"/>
        </w:rPr>
      </w:pPr>
      <w:r w:rsidRPr="00D8083E">
        <w:rPr>
          <w:rFonts w:ascii="Times New Roman" w:hAnsi="Times New Roman" w:cs="Times New Roman"/>
          <w:color w:val="222222"/>
          <w:sz w:val="24"/>
          <w:szCs w:val="24"/>
          <w:shd w:val="clear" w:color="auto" w:fill="FFFFFF"/>
        </w:rPr>
        <w:t xml:space="preserve">Saaty, Ahdab. "The Rhetoric of Twitter in terms of the Aristotelian Appeals (" Logos, Ethos, and Pathos") in ESL/EFL Educational Settings." </w:t>
      </w:r>
      <w:r w:rsidRPr="00D8083E">
        <w:rPr>
          <w:rFonts w:ascii="Times New Roman" w:hAnsi="Times New Roman" w:cs="Times New Roman"/>
          <w:i/>
          <w:iCs/>
          <w:color w:val="222222"/>
          <w:sz w:val="24"/>
          <w:szCs w:val="24"/>
          <w:shd w:val="clear" w:color="auto" w:fill="FFFFFF"/>
        </w:rPr>
        <w:t>English Language Teaching</w:t>
      </w:r>
      <w:r w:rsidRPr="00D8083E">
        <w:rPr>
          <w:rFonts w:ascii="Times New Roman" w:hAnsi="Times New Roman" w:cs="Times New Roman"/>
          <w:color w:val="222222"/>
          <w:sz w:val="24"/>
          <w:szCs w:val="24"/>
          <w:shd w:val="clear" w:color="auto" w:fill="FFFFFF"/>
        </w:rPr>
        <w:t> 13.5 (2020): 115-124.</w:t>
      </w:r>
    </w:p>
    <w:p w:rsidR="00601A88" w:rsidRPr="00D8083E" w:rsidRDefault="00601A88" w:rsidP="00E01271">
      <w:pPr>
        <w:spacing w:after="0" w:line="480" w:lineRule="auto"/>
        <w:ind w:left="720" w:firstLine="720"/>
        <w:rPr>
          <w:rFonts w:ascii="Times New Roman" w:hAnsi="Times New Roman" w:cs="Times New Roman"/>
          <w:sz w:val="24"/>
          <w:szCs w:val="24"/>
        </w:rPr>
      </w:pPr>
    </w:p>
    <w:p w:rsidR="00B3041F" w:rsidRPr="00D8083E" w:rsidRDefault="00850D78" w:rsidP="00E01271">
      <w:pPr>
        <w:spacing w:after="0" w:line="480" w:lineRule="auto"/>
        <w:rPr>
          <w:rFonts w:ascii="Times New Roman" w:hAnsi="Times New Roman" w:cs="Times New Roman"/>
          <w:sz w:val="24"/>
          <w:szCs w:val="24"/>
        </w:rPr>
      </w:pPr>
      <w:r w:rsidRPr="00D8083E">
        <w:rPr>
          <w:rFonts w:ascii="Times New Roman" w:hAnsi="Times New Roman" w:cs="Times New Roman"/>
          <w:sz w:val="24"/>
          <w:szCs w:val="24"/>
        </w:rPr>
        <w:t xml:space="preserve"> </w:t>
      </w:r>
    </w:p>
    <w:p w:rsidR="0084770B" w:rsidRPr="00D8083E" w:rsidRDefault="00850D78" w:rsidP="00E01271">
      <w:pPr>
        <w:spacing w:after="0" w:line="480" w:lineRule="auto"/>
        <w:rPr>
          <w:rFonts w:ascii="Times New Roman" w:hAnsi="Times New Roman" w:cs="Times New Roman"/>
          <w:sz w:val="24"/>
          <w:szCs w:val="24"/>
        </w:rPr>
      </w:pPr>
      <w:r w:rsidRPr="00D8083E">
        <w:rPr>
          <w:rFonts w:ascii="Times New Roman" w:hAnsi="Times New Roman" w:cs="Times New Roman"/>
          <w:sz w:val="24"/>
          <w:szCs w:val="24"/>
        </w:rPr>
        <w:t xml:space="preserve"> </w:t>
      </w:r>
    </w:p>
    <w:p w:rsidR="00CF14EE" w:rsidRPr="00D8083E" w:rsidRDefault="00850D78" w:rsidP="00E01271">
      <w:pPr>
        <w:spacing w:after="0" w:line="480" w:lineRule="auto"/>
        <w:ind w:firstLine="720"/>
        <w:rPr>
          <w:rFonts w:ascii="Times New Roman" w:hAnsi="Times New Roman" w:cs="Times New Roman"/>
          <w:sz w:val="24"/>
          <w:szCs w:val="24"/>
        </w:rPr>
      </w:pPr>
      <w:r w:rsidRPr="00D8083E">
        <w:rPr>
          <w:rFonts w:ascii="Times New Roman" w:hAnsi="Times New Roman" w:cs="Times New Roman"/>
          <w:sz w:val="24"/>
          <w:szCs w:val="24"/>
        </w:rPr>
        <w:t xml:space="preserve"> </w:t>
      </w:r>
    </w:p>
    <w:p w:rsidR="00001BA1" w:rsidRPr="00D8083E" w:rsidRDefault="00001BA1" w:rsidP="00E01271">
      <w:pPr>
        <w:spacing w:after="0" w:line="480" w:lineRule="auto"/>
        <w:ind w:firstLine="720"/>
        <w:rPr>
          <w:rFonts w:ascii="Times New Roman" w:hAnsi="Times New Roman" w:cs="Times New Roman"/>
          <w:sz w:val="24"/>
          <w:szCs w:val="24"/>
        </w:rPr>
      </w:pPr>
    </w:p>
    <w:sectPr w:rsidR="00001BA1" w:rsidRPr="00D8083E" w:rsidSect="00D8083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D78" w:rsidRDefault="00850D78">
      <w:pPr>
        <w:spacing w:after="0" w:line="240" w:lineRule="auto"/>
      </w:pPr>
      <w:r>
        <w:separator/>
      </w:r>
    </w:p>
  </w:endnote>
  <w:endnote w:type="continuationSeparator" w:id="0">
    <w:p w:rsidR="00850D78" w:rsidRDefault="0085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D78" w:rsidRDefault="00850D78">
      <w:pPr>
        <w:spacing w:after="0" w:line="240" w:lineRule="auto"/>
      </w:pPr>
      <w:r>
        <w:separator/>
      </w:r>
    </w:p>
  </w:footnote>
  <w:footnote w:type="continuationSeparator" w:id="0">
    <w:p w:rsidR="00850D78" w:rsidRDefault="00850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37226147"/>
      <w:docPartObj>
        <w:docPartGallery w:val="Page Numbers (Top of Page)"/>
        <w:docPartUnique/>
      </w:docPartObj>
    </w:sdtPr>
    <w:sdtEndPr>
      <w:rPr>
        <w:noProof/>
      </w:rPr>
    </w:sdtEndPr>
    <w:sdtContent>
      <w:p w:rsidR="00D8083E" w:rsidRPr="00D8083E" w:rsidRDefault="00850D78">
        <w:pPr>
          <w:pStyle w:val="Header"/>
          <w:jc w:val="right"/>
          <w:rPr>
            <w:rFonts w:ascii="Times New Roman" w:hAnsi="Times New Roman" w:cs="Times New Roman"/>
            <w:sz w:val="24"/>
            <w:szCs w:val="24"/>
          </w:rPr>
        </w:pPr>
        <w:r w:rsidRPr="00D8083E">
          <w:rPr>
            <w:rFonts w:ascii="Times New Roman" w:hAnsi="Times New Roman" w:cs="Times New Roman"/>
            <w:sz w:val="24"/>
            <w:szCs w:val="24"/>
          </w:rPr>
          <w:t xml:space="preserve">Surname </w:t>
        </w:r>
        <w:r w:rsidRPr="00D8083E">
          <w:rPr>
            <w:rFonts w:ascii="Times New Roman" w:hAnsi="Times New Roman" w:cs="Times New Roman"/>
            <w:sz w:val="24"/>
            <w:szCs w:val="24"/>
          </w:rPr>
          <w:fldChar w:fldCharType="begin"/>
        </w:r>
        <w:r w:rsidRPr="00D8083E">
          <w:rPr>
            <w:rFonts w:ascii="Times New Roman" w:hAnsi="Times New Roman" w:cs="Times New Roman"/>
            <w:sz w:val="24"/>
            <w:szCs w:val="24"/>
          </w:rPr>
          <w:instrText xml:space="preserve"> PAGE   \* MERGEFORMAT </w:instrText>
        </w:r>
        <w:r w:rsidRPr="00D8083E">
          <w:rPr>
            <w:rFonts w:ascii="Times New Roman" w:hAnsi="Times New Roman" w:cs="Times New Roman"/>
            <w:sz w:val="24"/>
            <w:szCs w:val="24"/>
          </w:rPr>
          <w:fldChar w:fldCharType="separate"/>
        </w:r>
        <w:r w:rsidR="00972EBB">
          <w:rPr>
            <w:rFonts w:ascii="Times New Roman" w:hAnsi="Times New Roman" w:cs="Times New Roman"/>
            <w:noProof/>
            <w:sz w:val="24"/>
            <w:szCs w:val="24"/>
          </w:rPr>
          <w:t>5</w:t>
        </w:r>
        <w:r w:rsidRPr="00D8083E">
          <w:rPr>
            <w:rFonts w:ascii="Times New Roman" w:hAnsi="Times New Roman" w:cs="Times New Roman"/>
            <w:noProof/>
            <w:sz w:val="24"/>
            <w:szCs w:val="24"/>
          </w:rPr>
          <w:fldChar w:fldCharType="end"/>
        </w:r>
      </w:p>
    </w:sdtContent>
  </w:sdt>
  <w:p w:rsidR="00D8083E" w:rsidRDefault="00D808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3E" w:rsidRPr="00D8083E" w:rsidRDefault="00850D7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A4"/>
    <w:rsid w:val="00001BA1"/>
    <w:rsid w:val="00033BC9"/>
    <w:rsid w:val="00067EA4"/>
    <w:rsid w:val="000A6961"/>
    <w:rsid w:val="000C7C4C"/>
    <w:rsid w:val="0011424B"/>
    <w:rsid w:val="001660D0"/>
    <w:rsid w:val="001F680A"/>
    <w:rsid w:val="002358AF"/>
    <w:rsid w:val="003A7799"/>
    <w:rsid w:val="00491E45"/>
    <w:rsid w:val="005026C9"/>
    <w:rsid w:val="005775B6"/>
    <w:rsid w:val="0058110C"/>
    <w:rsid w:val="005C1E14"/>
    <w:rsid w:val="00601A88"/>
    <w:rsid w:val="00753482"/>
    <w:rsid w:val="007D6893"/>
    <w:rsid w:val="007F6991"/>
    <w:rsid w:val="0084770B"/>
    <w:rsid w:val="00850D78"/>
    <w:rsid w:val="00884977"/>
    <w:rsid w:val="00886737"/>
    <w:rsid w:val="008B1BD1"/>
    <w:rsid w:val="009317F0"/>
    <w:rsid w:val="00947680"/>
    <w:rsid w:val="00961896"/>
    <w:rsid w:val="00972EBB"/>
    <w:rsid w:val="009A5EC3"/>
    <w:rsid w:val="00AB7634"/>
    <w:rsid w:val="00B3041F"/>
    <w:rsid w:val="00B84771"/>
    <w:rsid w:val="00BA1DE6"/>
    <w:rsid w:val="00BF2B17"/>
    <w:rsid w:val="00BF5E4B"/>
    <w:rsid w:val="00C26020"/>
    <w:rsid w:val="00CF14EE"/>
    <w:rsid w:val="00D54E5E"/>
    <w:rsid w:val="00D8083E"/>
    <w:rsid w:val="00D93135"/>
    <w:rsid w:val="00DB04E1"/>
    <w:rsid w:val="00E01271"/>
    <w:rsid w:val="00E46373"/>
    <w:rsid w:val="00E5586B"/>
    <w:rsid w:val="00EB68FC"/>
    <w:rsid w:val="00F16D23"/>
    <w:rsid w:val="00F9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B248"/>
  <w15:chartTrackingRefBased/>
  <w15:docId w15:val="{53C1FDD6-9D2B-4BA5-A18D-06820ABE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3E"/>
  </w:style>
  <w:style w:type="paragraph" w:styleId="Footer">
    <w:name w:val="footer"/>
    <w:basedOn w:val="Normal"/>
    <w:link w:val="FooterChar"/>
    <w:uiPriority w:val="99"/>
    <w:unhideWhenUsed/>
    <w:rsid w:val="00D80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2021-04-24T04:03:00Z</dcterms:created>
  <dcterms:modified xsi:type="dcterms:W3CDTF">2021-04-24T04:03:00Z</dcterms:modified>
</cp:coreProperties>
</file>